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4327" w14:textId="77777777" w:rsidR="00FC1701" w:rsidRPr="003C001D" w:rsidRDefault="00FC1701">
      <w:pPr>
        <w:rPr>
          <w:b/>
          <w:sz w:val="24"/>
          <w:lang w:val="nl-NL"/>
        </w:rPr>
      </w:pPr>
      <w:r w:rsidRPr="003C001D">
        <w:rPr>
          <w:b/>
          <w:noProof/>
          <w:sz w:val="24"/>
          <w:lang w:val="nl-NL" w:eastAsia="nl-NL"/>
        </w:rPr>
        <w:drawing>
          <wp:anchor distT="0" distB="0" distL="114300" distR="114300" simplePos="0" relativeHeight="251658240" behindDoc="0" locked="0" layoutInCell="1" allowOverlap="1" wp14:anchorId="13C9AD68" wp14:editId="43854A32">
            <wp:simplePos x="0" y="0"/>
            <wp:positionH relativeFrom="margin">
              <wp:align>center</wp:align>
            </wp:positionH>
            <wp:positionV relativeFrom="paragraph">
              <wp:posOffset>-1508760</wp:posOffset>
            </wp:positionV>
            <wp:extent cx="3781233" cy="2430780"/>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7035" cy="2453796"/>
                    </a:xfrm>
                    <a:prstGeom prst="rect">
                      <a:avLst/>
                    </a:prstGeom>
                  </pic:spPr>
                </pic:pic>
              </a:graphicData>
            </a:graphic>
            <wp14:sizeRelH relativeFrom="margin">
              <wp14:pctWidth>0</wp14:pctWidth>
            </wp14:sizeRelH>
            <wp14:sizeRelV relativeFrom="margin">
              <wp14:pctHeight>0</wp14:pctHeight>
            </wp14:sizeRelV>
          </wp:anchor>
        </w:drawing>
      </w:r>
    </w:p>
    <w:p w14:paraId="250B15E6" w14:textId="77777777" w:rsidR="00FC1701" w:rsidRPr="003C001D" w:rsidRDefault="00FC1701">
      <w:pPr>
        <w:rPr>
          <w:b/>
          <w:sz w:val="24"/>
          <w:lang w:val="nl-NL"/>
        </w:rPr>
      </w:pPr>
    </w:p>
    <w:p w14:paraId="38494D80" w14:textId="77777777" w:rsidR="00C64E34" w:rsidRDefault="00C64E34">
      <w:pPr>
        <w:rPr>
          <w:b/>
          <w:sz w:val="24"/>
          <w:lang w:val="nl-NL"/>
        </w:rPr>
      </w:pPr>
    </w:p>
    <w:p w14:paraId="14472ACD" w14:textId="7A29FFDA" w:rsidR="00A27D03" w:rsidRPr="003C001D" w:rsidRDefault="003E002C">
      <w:pPr>
        <w:rPr>
          <w:b/>
          <w:sz w:val="24"/>
          <w:lang w:val="nl-NL"/>
        </w:rPr>
      </w:pPr>
      <w:r w:rsidRPr="003C001D">
        <w:rPr>
          <w:b/>
          <w:sz w:val="24"/>
          <w:lang w:val="nl-NL"/>
        </w:rPr>
        <w:t xml:space="preserve">Atelier Governance Design </w:t>
      </w:r>
      <w:r w:rsidR="00FE397A" w:rsidRPr="003C001D">
        <w:rPr>
          <w:b/>
          <w:sz w:val="24"/>
          <w:lang w:val="nl-NL"/>
        </w:rPr>
        <w:t xml:space="preserve">– master Beleid en Politiek </w:t>
      </w:r>
      <w:r w:rsidR="002D5EB3">
        <w:rPr>
          <w:b/>
          <w:sz w:val="24"/>
          <w:lang w:val="nl-NL"/>
        </w:rPr>
        <w:t>2019-2020</w:t>
      </w:r>
      <w:r w:rsidR="00FC1701" w:rsidRPr="003C001D">
        <w:rPr>
          <w:b/>
          <w:sz w:val="24"/>
          <w:lang w:val="nl-NL"/>
        </w:rPr>
        <w:t xml:space="preserve"> </w:t>
      </w:r>
    </w:p>
    <w:p w14:paraId="033676D4" w14:textId="6CAEC763" w:rsidR="00D040AE" w:rsidRDefault="003E002C" w:rsidP="00FE397A">
      <w:pPr>
        <w:jc w:val="both"/>
        <w:rPr>
          <w:sz w:val="24"/>
          <w:lang w:val="nl-NL"/>
        </w:rPr>
      </w:pPr>
      <w:bookmarkStart w:id="0" w:name="_GoBack"/>
      <w:r w:rsidRPr="003C001D">
        <w:rPr>
          <w:sz w:val="24"/>
          <w:lang w:val="nl-NL"/>
        </w:rPr>
        <w:t>Het eerste halfjaar staat het atelier</w:t>
      </w:r>
      <w:r w:rsidR="00FC1701" w:rsidRPr="003C001D">
        <w:rPr>
          <w:sz w:val="24"/>
          <w:lang w:val="nl-NL"/>
        </w:rPr>
        <w:t>programma van de master</w:t>
      </w:r>
      <w:r w:rsidRPr="003C001D">
        <w:rPr>
          <w:sz w:val="24"/>
          <w:lang w:val="nl-NL"/>
        </w:rPr>
        <w:t xml:space="preserve"> Beleid en Politiek in het teken van het groepsgewijs werken aan een ontwerpopdracht. Deze ontwerpopdracht wordt verstrekt door een opdrachtgever uit de praktijk. </w:t>
      </w:r>
      <w:r w:rsidR="00FE397A" w:rsidRPr="003C001D">
        <w:rPr>
          <w:sz w:val="24"/>
          <w:lang w:val="nl-NL"/>
        </w:rPr>
        <w:t xml:space="preserve">Deze opdrachtgever heeft een </w:t>
      </w:r>
      <w:r w:rsidR="00D040AE">
        <w:rPr>
          <w:sz w:val="24"/>
          <w:lang w:val="nl-NL"/>
        </w:rPr>
        <w:t xml:space="preserve">ontwerpopgave </w:t>
      </w:r>
      <w:r w:rsidR="00FE397A" w:rsidRPr="003C001D">
        <w:rPr>
          <w:sz w:val="24"/>
          <w:lang w:val="nl-NL"/>
        </w:rPr>
        <w:t xml:space="preserve">en zoekt </w:t>
      </w:r>
      <w:bookmarkEnd w:id="0"/>
      <w:r w:rsidR="00FE397A" w:rsidRPr="003C001D">
        <w:rPr>
          <w:sz w:val="24"/>
          <w:lang w:val="nl-NL"/>
        </w:rPr>
        <w:t>daarvoor naar een oplossing.</w:t>
      </w:r>
      <w:r w:rsidR="00ED1AF9">
        <w:rPr>
          <w:sz w:val="24"/>
          <w:lang w:val="nl-NL"/>
        </w:rPr>
        <w:t xml:space="preserve"> </w:t>
      </w:r>
      <w:r w:rsidR="00FE397A" w:rsidRPr="003C001D">
        <w:rPr>
          <w:sz w:val="24"/>
          <w:lang w:val="nl-NL"/>
        </w:rPr>
        <w:t>Zo</w:t>
      </w:r>
      <w:r w:rsidR="00D040AE">
        <w:rPr>
          <w:sz w:val="24"/>
          <w:lang w:val="nl-NL"/>
        </w:rPr>
        <w:t>’</w:t>
      </w:r>
      <w:r w:rsidR="00FE397A" w:rsidRPr="003C001D">
        <w:rPr>
          <w:sz w:val="24"/>
          <w:lang w:val="nl-NL"/>
        </w:rPr>
        <w:t xml:space="preserve">n </w:t>
      </w:r>
      <w:r w:rsidR="00D040AE">
        <w:rPr>
          <w:sz w:val="24"/>
          <w:lang w:val="nl-NL"/>
        </w:rPr>
        <w:t xml:space="preserve">opgave </w:t>
      </w:r>
      <w:r w:rsidR="00FE397A" w:rsidRPr="003C001D">
        <w:rPr>
          <w:sz w:val="24"/>
          <w:lang w:val="nl-NL"/>
        </w:rPr>
        <w:t xml:space="preserve">is in essentie te herleiden tot de </w:t>
      </w:r>
      <w:r w:rsidR="00D040AE">
        <w:rPr>
          <w:sz w:val="24"/>
          <w:lang w:val="nl-NL"/>
        </w:rPr>
        <w:t>formule</w:t>
      </w:r>
      <w:r w:rsidR="00FE397A" w:rsidRPr="003C001D">
        <w:rPr>
          <w:sz w:val="24"/>
          <w:lang w:val="nl-NL"/>
        </w:rPr>
        <w:t xml:space="preserve">: </w:t>
      </w:r>
    </w:p>
    <w:p w14:paraId="57E2996C" w14:textId="7FFECC36" w:rsidR="00D040AE" w:rsidRPr="00C64E34" w:rsidRDefault="00D040AE" w:rsidP="00FE397A">
      <w:pPr>
        <w:jc w:val="both"/>
        <w:rPr>
          <w:i/>
          <w:iCs/>
          <w:sz w:val="24"/>
          <w:lang w:val="nl-NL"/>
        </w:rPr>
      </w:pPr>
      <w:r>
        <w:rPr>
          <w:sz w:val="24"/>
          <w:lang w:val="nl-NL"/>
        </w:rPr>
        <w:tab/>
      </w:r>
      <w:r>
        <w:rPr>
          <w:sz w:val="24"/>
          <w:lang w:val="nl-NL"/>
        </w:rPr>
        <w:tab/>
      </w:r>
      <w:r>
        <w:rPr>
          <w:sz w:val="24"/>
          <w:lang w:val="nl-NL"/>
        </w:rPr>
        <w:tab/>
      </w:r>
      <w:r w:rsidRPr="00C64E34">
        <w:rPr>
          <w:i/>
          <w:iCs/>
          <w:sz w:val="24"/>
          <w:lang w:val="nl-NL"/>
        </w:rPr>
        <w:t>Wat</w:t>
      </w:r>
      <w:r w:rsidRPr="00C64E34">
        <w:rPr>
          <w:i/>
          <w:iCs/>
          <w:sz w:val="24"/>
          <w:lang w:val="nl-NL"/>
        </w:rPr>
        <w:tab/>
        <w:t xml:space="preserve">+ </w:t>
      </w:r>
      <w:r w:rsidRPr="00C64E34">
        <w:rPr>
          <w:i/>
          <w:iCs/>
          <w:sz w:val="24"/>
          <w:lang w:val="nl-NL"/>
        </w:rPr>
        <w:tab/>
        <w:t>Hoe</w:t>
      </w:r>
      <w:r w:rsidRPr="00C64E34">
        <w:rPr>
          <w:i/>
          <w:iCs/>
          <w:sz w:val="24"/>
          <w:lang w:val="nl-NL"/>
        </w:rPr>
        <w:tab/>
        <w:t>=</w:t>
      </w:r>
      <w:r w:rsidRPr="00C64E34">
        <w:rPr>
          <w:i/>
          <w:iCs/>
          <w:sz w:val="24"/>
          <w:lang w:val="nl-NL"/>
        </w:rPr>
        <w:tab/>
        <w:t>Waarde</w:t>
      </w:r>
    </w:p>
    <w:p w14:paraId="048E4640" w14:textId="7AC49484" w:rsidR="00C64E34" w:rsidRPr="003C001D" w:rsidRDefault="00D040AE" w:rsidP="00C64E34">
      <w:pPr>
        <w:jc w:val="both"/>
        <w:rPr>
          <w:sz w:val="24"/>
          <w:lang w:val="nl-NL"/>
        </w:rPr>
      </w:pPr>
      <w:r>
        <w:rPr>
          <w:sz w:val="24"/>
          <w:lang w:val="nl-NL"/>
        </w:rPr>
        <w:t>Bijvoorbeeld</w:t>
      </w:r>
      <w:r w:rsidR="00C64E34" w:rsidRPr="003C001D">
        <w:rPr>
          <w:sz w:val="24"/>
          <w:lang w:val="nl-NL"/>
        </w:rPr>
        <w:t>:</w:t>
      </w:r>
    </w:p>
    <w:p w14:paraId="6129B9C6" w14:textId="6A9B97EF" w:rsidR="00C64E34" w:rsidRDefault="00C64E34" w:rsidP="00C64E34">
      <w:pPr>
        <w:pStyle w:val="ListParagraph"/>
        <w:numPr>
          <w:ilvl w:val="0"/>
          <w:numId w:val="5"/>
        </w:numPr>
        <w:jc w:val="both"/>
        <w:rPr>
          <w:sz w:val="24"/>
          <w:lang w:val="nl-NL"/>
        </w:rPr>
      </w:pPr>
      <w:r w:rsidRPr="002D5EB3">
        <w:rPr>
          <w:sz w:val="24"/>
          <w:lang w:val="nl-NL"/>
        </w:rPr>
        <w:t>Gemeente X wil burgers meer verantwoordelijkheid geven voor het beheer van de buitenruimte</w:t>
      </w:r>
      <w:r>
        <w:rPr>
          <w:sz w:val="24"/>
          <w:lang w:val="nl-NL"/>
        </w:rPr>
        <w:t xml:space="preserve"> (</w:t>
      </w:r>
      <w:r w:rsidR="00AE4AE0">
        <w:rPr>
          <w:sz w:val="24"/>
          <w:lang w:val="nl-NL"/>
        </w:rPr>
        <w:t>Hoe</w:t>
      </w:r>
      <w:r>
        <w:rPr>
          <w:sz w:val="24"/>
          <w:lang w:val="nl-NL"/>
        </w:rPr>
        <w:t>)</w:t>
      </w:r>
      <w:r w:rsidRPr="002D5EB3">
        <w:rPr>
          <w:sz w:val="24"/>
          <w:lang w:val="nl-NL"/>
        </w:rPr>
        <w:t>,</w:t>
      </w:r>
      <w:r>
        <w:rPr>
          <w:sz w:val="24"/>
          <w:lang w:val="nl-NL"/>
        </w:rPr>
        <w:t xml:space="preserve"> zodat bewoners meer eigenaarschap voelen voor hun wijk (Waarde). Echter,</w:t>
      </w:r>
      <w:r w:rsidRPr="002D5EB3">
        <w:rPr>
          <w:sz w:val="24"/>
          <w:lang w:val="nl-NL"/>
        </w:rPr>
        <w:t xml:space="preserve"> ze weet niet </w:t>
      </w:r>
      <w:r w:rsidR="00AE4AE0">
        <w:rPr>
          <w:sz w:val="24"/>
          <w:lang w:val="nl-NL"/>
        </w:rPr>
        <w:t xml:space="preserve">welke instrumenten voor handen zijn om burgers die verantwoordelijkheid te geven </w:t>
      </w:r>
      <w:r>
        <w:rPr>
          <w:sz w:val="24"/>
          <w:lang w:val="nl-NL"/>
        </w:rPr>
        <w:t>(</w:t>
      </w:r>
      <w:r w:rsidR="00AE4AE0">
        <w:rPr>
          <w:sz w:val="24"/>
          <w:lang w:val="nl-NL"/>
        </w:rPr>
        <w:t>Wat)</w:t>
      </w:r>
      <w:r w:rsidRPr="002D5EB3">
        <w:rPr>
          <w:sz w:val="24"/>
          <w:lang w:val="nl-NL"/>
        </w:rPr>
        <w:t xml:space="preserve">. Ze zoekt dus naar middelen om burgers in beweging te krijgen. </w:t>
      </w:r>
    </w:p>
    <w:p w14:paraId="18C8C76F" w14:textId="77777777" w:rsidR="00C64E34" w:rsidRPr="002D5EB3" w:rsidRDefault="00C64E34" w:rsidP="00C64E34">
      <w:pPr>
        <w:pStyle w:val="ListParagraph"/>
        <w:jc w:val="both"/>
        <w:rPr>
          <w:sz w:val="24"/>
          <w:lang w:val="nl-NL"/>
        </w:rPr>
      </w:pPr>
    </w:p>
    <w:p w14:paraId="6997B361" w14:textId="77777777" w:rsidR="00C64E34" w:rsidRDefault="00C64E34" w:rsidP="00C64E34">
      <w:pPr>
        <w:pStyle w:val="ListParagraph"/>
        <w:numPr>
          <w:ilvl w:val="0"/>
          <w:numId w:val="5"/>
        </w:numPr>
        <w:jc w:val="both"/>
        <w:rPr>
          <w:sz w:val="24"/>
          <w:szCs w:val="28"/>
          <w:lang w:val="nl-NL"/>
        </w:rPr>
      </w:pPr>
      <w:r w:rsidRPr="002D5EB3">
        <w:rPr>
          <w:sz w:val="24"/>
          <w:lang w:val="nl-NL"/>
        </w:rPr>
        <w:t>Gemeente Z wil aan de slag met een gebiedsvisie voor het gebied O</w:t>
      </w:r>
      <w:r>
        <w:rPr>
          <w:sz w:val="24"/>
          <w:lang w:val="nl-NL"/>
        </w:rPr>
        <w:t xml:space="preserve"> (Wat)</w:t>
      </w:r>
      <w:r w:rsidRPr="002D5EB3">
        <w:rPr>
          <w:sz w:val="24"/>
          <w:lang w:val="nl-NL"/>
        </w:rPr>
        <w:t xml:space="preserve">. Uit eerdere processen is gebleken dat de gemeenteraad het moeilijk vindt om haar rol en positie in dit soort gebiedsprocessen goed te bepalen. De gemeente wil daarom weten met </w:t>
      </w:r>
      <w:r>
        <w:rPr>
          <w:sz w:val="24"/>
          <w:lang w:val="nl-NL"/>
        </w:rPr>
        <w:t>welke instrument voor handen zijn (Hoe) om</w:t>
      </w:r>
      <w:r w:rsidRPr="002D5EB3">
        <w:rPr>
          <w:sz w:val="24"/>
          <w:lang w:val="nl-NL"/>
        </w:rPr>
        <w:t xml:space="preserve"> enerzijds de partijen in het gebied en de gemeenteraad op een goede wijze kan betrekken bij de totstandkoming </w:t>
      </w:r>
      <w:r w:rsidRPr="002D5EB3">
        <w:rPr>
          <w:sz w:val="24"/>
          <w:szCs w:val="28"/>
          <w:lang w:val="nl-NL"/>
        </w:rPr>
        <w:t>van de gebiedsvisie</w:t>
      </w:r>
      <w:r>
        <w:rPr>
          <w:sz w:val="24"/>
          <w:szCs w:val="28"/>
          <w:lang w:val="nl-NL"/>
        </w:rPr>
        <w:t xml:space="preserve"> (Waarde)</w:t>
      </w:r>
      <w:r w:rsidRPr="002D5EB3">
        <w:rPr>
          <w:sz w:val="24"/>
          <w:szCs w:val="28"/>
          <w:lang w:val="nl-NL"/>
        </w:rPr>
        <w:t xml:space="preserve">. </w:t>
      </w:r>
    </w:p>
    <w:p w14:paraId="7BC98A11" w14:textId="77777777" w:rsidR="00C64E34" w:rsidRPr="002D5EB3" w:rsidRDefault="00C64E34" w:rsidP="00C64E34">
      <w:pPr>
        <w:pStyle w:val="ListParagraph"/>
        <w:rPr>
          <w:sz w:val="24"/>
          <w:szCs w:val="28"/>
          <w:lang w:val="nl-NL"/>
        </w:rPr>
      </w:pPr>
    </w:p>
    <w:p w14:paraId="7C90EC26" w14:textId="66816A5C" w:rsidR="00D040AE" w:rsidRPr="00C64E34" w:rsidRDefault="00C64E34" w:rsidP="00FE397A">
      <w:pPr>
        <w:pStyle w:val="ListParagraph"/>
        <w:numPr>
          <w:ilvl w:val="0"/>
          <w:numId w:val="5"/>
        </w:numPr>
        <w:jc w:val="both"/>
        <w:rPr>
          <w:sz w:val="24"/>
          <w:szCs w:val="28"/>
          <w:lang w:val="nl-NL"/>
        </w:rPr>
      </w:pPr>
      <w:r w:rsidRPr="002D5EB3">
        <w:rPr>
          <w:sz w:val="24"/>
          <w:szCs w:val="28"/>
          <w:lang w:val="nl-NL"/>
        </w:rPr>
        <w:t>Gemeente O wil burgers stimuleren om initiatieven te ontwikkelen voor een klimaatbestendige stad</w:t>
      </w:r>
      <w:r>
        <w:rPr>
          <w:sz w:val="24"/>
          <w:szCs w:val="28"/>
          <w:lang w:val="nl-NL"/>
        </w:rPr>
        <w:t xml:space="preserve"> (Waarde)</w:t>
      </w:r>
      <w:r w:rsidRPr="002D5EB3">
        <w:rPr>
          <w:sz w:val="24"/>
          <w:szCs w:val="28"/>
          <w:lang w:val="nl-NL"/>
        </w:rPr>
        <w:t>. Tegelijkertijd staan er in de gemeente veel oude kantoorpanden leeg die nu vooral heel veel geld kosten</w:t>
      </w:r>
      <w:r>
        <w:rPr>
          <w:sz w:val="24"/>
          <w:szCs w:val="28"/>
          <w:lang w:val="nl-NL"/>
        </w:rPr>
        <w:t xml:space="preserve"> (Wat)</w:t>
      </w:r>
      <w:r w:rsidRPr="002D5EB3">
        <w:rPr>
          <w:sz w:val="24"/>
          <w:szCs w:val="28"/>
          <w:lang w:val="nl-NL"/>
        </w:rPr>
        <w:t xml:space="preserve">. De gemeente denkt dat deze twee problemen goed met elkaar verenigbaar zijn. Daarom wil ze weten hoe ze burgers </w:t>
      </w:r>
      <w:r>
        <w:rPr>
          <w:sz w:val="24"/>
          <w:szCs w:val="28"/>
          <w:lang w:val="nl-NL"/>
        </w:rPr>
        <w:t>kan uitnodigen om innovatief kantoorpanden te gebruiken ter faveure van een klimaatbestendige stad (Hoe)</w:t>
      </w:r>
      <w:r w:rsidRPr="002D5EB3">
        <w:rPr>
          <w:sz w:val="24"/>
          <w:szCs w:val="28"/>
          <w:lang w:val="nl-NL"/>
        </w:rPr>
        <w:t>.</w:t>
      </w:r>
    </w:p>
    <w:p w14:paraId="0C090C15" w14:textId="6E209459" w:rsidR="00C64E34" w:rsidRDefault="00C64E34" w:rsidP="00FE397A">
      <w:pPr>
        <w:jc w:val="both"/>
        <w:rPr>
          <w:sz w:val="24"/>
          <w:lang w:val="nl-NL"/>
        </w:rPr>
      </w:pPr>
      <w:r>
        <w:rPr>
          <w:sz w:val="24"/>
          <w:lang w:val="nl-NL"/>
        </w:rPr>
        <w:t>O</w:t>
      </w:r>
      <w:r w:rsidR="00D040AE">
        <w:rPr>
          <w:sz w:val="24"/>
          <w:lang w:val="nl-NL"/>
        </w:rPr>
        <w:t>ntwerpopgaven</w:t>
      </w:r>
      <w:r>
        <w:rPr>
          <w:sz w:val="24"/>
          <w:lang w:val="nl-NL"/>
        </w:rPr>
        <w:t xml:space="preserve"> worden</w:t>
      </w:r>
      <w:r w:rsidR="00D040AE">
        <w:rPr>
          <w:sz w:val="24"/>
          <w:lang w:val="nl-NL"/>
        </w:rPr>
        <w:t xml:space="preserve"> ‘idealiter’ gekenmerkt worden door het idee dat de ‘waarde’ al bekend is</w:t>
      </w:r>
      <w:r>
        <w:rPr>
          <w:sz w:val="24"/>
          <w:lang w:val="nl-NL"/>
        </w:rPr>
        <w:t xml:space="preserve"> (klimaatbestendigheid; eigenaarschap; betrokkenheid)</w:t>
      </w:r>
      <w:r w:rsidR="00D040AE">
        <w:rPr>
          <w:sz w:val="24"/>
          <w:lang w:val="nl-NL"/>
        </w:rPr>
        <w:t>, maar</w:t>
      </w:r>
      <w:r>
        <w:rPr>
          <w:sz w:val="24"/>
          <w:lang w:val="nl-NL"/>
        </w:rPr>
        <w:t xml:space="preserve"> vraagtekens bestaan rondom wie dat moet gaan doen en/of op welke wijze.</w:t>
      </w:r>
      <w:r w:rsidR="00D040AE">
        <w:rPr>
          <w:sz w:val="24"/>
          <w:lang w:val="nl-NL"/>
        </w:rPr>
        <w:t xml:space="preserve"> </w:t>
      </w:r>
    </w:p>
    <w:p w14:paraId="6F6FC935" w14:textId="77777777" w:rsidR="00FC1701" w:rsidRPr="003C001D" w:rsidRDefault="00FC1701" w:rsidP="00FC1701">
      <w:pPr>
        <w:jc w:val="both"/>
        <w:rPr>
          <w:b/>
          <w:sz w:val="24"/>
          <w:szCs w:val="28"/>
          <w:lang w:val="nl-NL"/>
        </w:rPr>
      </w:pPr>
      <w:r w:rsidRPr="003C001D">
        <w:rPr>
          <w:b/>
          <w:sz w:val="24"/>
          <w:szCs w:val="28"/>
          <w:lang w:val="nl-NL"/>
        </w:rPr>
        <w:t>Doel</w:t>
      </w:r>
    </w:p>
    <w:p w14:paraId="2E86FAA7" w14:textId="3F3246FC" w:rsidR="00FC1701" w:rsidRPr="003C001D" w:rsidRDefault="00FC1701" w:rsidP="004F7C8A">
      <w:pPr>
        <w:jc w:val="both"/>
        <w:rPr>
          <w:sz w:val="24"/>
          <w:lang w:val="nl-NL"/>
        </w:rPr>
      </w:pPr>
      <w:r w:rsidRPr="003C001D">
        <w:rPr>
          <w:sz w:val="24"/>
          <w:szCs w:val="28"/>
          <w:lang w:val="nl-NL"/>
        </w:rPr>
        <w:t xml:space="preserve">De studenten moeten zelfstandig tot een ontwerp komen waarmee het vraagstuk kan worden getackeld. Daarbij moeten ze zichtbaar gebruik maken van bestuurskundige kennis over dit vraagstuk, maar ook aantonen hoe ze hun ontwerp hebben gebaseerd op empirische informatie. En ze moeten op enigerlei wijze hun ontwerp </w:t>
      </w:r>
      <w:r w:rsidR="003C001D" w:rsidRPr="003C001D">
        <w:rPr>
          <w:sz w:val="24"/>
          <w:szCs w:val="28"/>
          <w:lang w:val="nl-NL"/>
        </w:rPr>
        <w:t xml:space="preserve">in de praktijk </w:t>
      </w:r>
      <w:r w:rsidRPr="003C001D">
        <w:rPr>
          <w:sz w:val="24"/>
          <w:szCs w:val="28"/>
          <w:lang w:val="nl-NL"/>
        </w:rPr>
        <w:t>uitproberen en verfijnen</w:t>
      </w:r>
      <w:r w:rsidRPr="003C001D">
        <w:rPr>
          <w:sz w:val="24"/>
          <w:lang w:val="nl-NL"/>
        </w:rPr>
        <w:t xml:space="preserve"> om zo iets te kunnen zeggen over de haalbaarheid van het ontwerp. </w:t>
      </w:r>
    </w:p>
    <w:p w14:paraId="1A8FD70E" w14:textId="77777777" w:rsidR="00C64E34" w:rsidRDefault="00C64E34" w:rsidP="004F7C8A">
      <w:pPr>
        <w:jc w:val="both"/>
        <w:rPr>
          <w:b/>
          <w:sz w:val="24"/>
          <w:lang w:val="nl-NL"/>
        </w:rPr>
      </w:pPr>
    </w:p>
    <w:p w14:paraId="0B4AB103" w14:textId="786D778A" w:rsidR="003700FB" w:rsidRPr="003C001D" w:rsidRDefault="003700FB" w:rsidP="004F7C8A">
      <w:pPr>
        <w:jc w:val="both"/>
        <w:rPr>
          <w:b/>
          <w:sz w:val="24"/>
          <w:lang w:val="nl-NL"/>
        </w:rPr>
      </w:pPr>
      <w:r w:rsidRPr="003C001D">
        <w:rPr>
          <w:b/>
          <w:sz w:val="24"/>
          <w:lang w:val="nl-NL"/>
        </w:rPr>
        <w:t>Literatuur</w:t>
      </w:r>
    </w:p>
    <w:p w14:paraId="74C26921" w14:textId="62A9FB1E" w:rsidR="003700FB" w:rsidRDefault="003700FB" w:rsidP="004F7C8A">
      <w:pPr>
        <w:jc w:val="both"/>
        <w:rPr>
          <w:sz w:val="24"/>
          <w:lang w:val="nl-NL"/>
        </w:rPr>
      </w:pPr>
      <w:r w:rsidRPr="003C001D">
        <w:rPr>
          <w:sz w:val="24"/>
          <w:lang w:val="nl-NL"/>
        </w:rPr>
        <w:t xml:space="preserve">Van Buuren, M.W. (2017) </w:t>
      </w:r>
      <w:r w:rsidRPr="003C001D">
        <w:rPr>
          <w:i/>
          <w:sz w:val="24"/>
          <w:lang w:val="nl-NL"/>
        </w:rPr>
        <w:t>Vormgeven aan uitnodigend bestuur</w:t>
      </w:r>
      <w:r w:rsidRPr="003C001D">
        <w:rPr>
          <w:sz w:val="24"/>
          <w:lang w:val="nl-NL"/>
        </w:rPr>
        <w:t xml:space="preserve">. Oratie Erasmus Universiteit Rotterdam, 23 juni 2017. </w:t>
      </w:r>
    </w:p>
    <w:p w14:paraId="2E13A556" w14:textId="77777777" w:rsidR="00C64E34" w:rsidRPr="003C001D" w:rsidRDefault="00C64E34" w:rsidP="004F7C8A">
      <w:pPr>
        <w:jc w:val="both"/>
        <w:rPr>
          <w:sz w:val="24"/>
          <w:lang w:val="nl-NL"/>
        </w:rPr>
      </w:pPr>
    </w:p>
    <w:p w14:paraId="61480415" w14:textId="77777777" w:rsidR="003E002C" w:rsidRPr="003C001D" w:rsidRDefault="00FC1701" w:rsidP="004F7C8A">
      <w:pPr>
        <w:jc w:val="both"/>
        <w:rPr>
          <w:b/>
          <w:sz w:val="24"/>
          <w:lang w:val="nl-NL"/>
        </w:rPr>
      </w:pPr>
      <w:r w:rsidRPr="003C001D">
        <w:rPr>
          <w:b/>
          <w:sz w:val="24"/>
          <w:lang w:val="nl-NL"/>
        </w:rPr>
        <w:t>Stappen in het ontwerpproces</w:t>
      </w:r>
    </w:p>
    <w:p w14:paraId="22D18574" w14:textId="65FDEC87" w:rsidR="005A7B3F" w:rsidRPr="003C001D" w:rsidRDefault="001444D7" w:rsidP="004F7C8A">
      <w:pPr>
        <w:jc w:val="both"/>
        <w:rPr>
          <w:sz w:val="24"/>
          <w:lang w:val="nl-NL"/>
        </w:rPr>
      </w:pPr>
      <w:r w:rsidRPr="003C001D">
        <w:rPr>
          <w:sz w:val="24"/>
          <w:lang w:val="nl-NL"/>
        </w:rPr>
        <w:t>De ontwerpopdracht bestaat uit de volgende o</w:t>
      </w:r>
      <w:r w:rsidR="005A7B3F" w:rsidRPr="003C001D">
        <w:rPr>
          <w:sz w:val="24"/>
          <w:lang w:val="nl-NL"/>
        </w:rPr>
        <w:t>nderdelen</w:t>
      </w:r>
      <w:r w:rsidR="00FC1701" w:rsidRPr="003C001D">
        <w:rPr>
          <w:sz w:val="24"/>
          <w:lang w:val="nl-NL"/>
        </w:rPr>
        <w:t xml:space="preserve"> met de bijbehorende vragen / aandachtspunten. </w:t>
      </w:r>
    </w:p>
    <w:p w14:paraId="4BC0C67F" w14:textId="3C3592E6" w:rsidR="002D5EB3" w:rsidRDefault="002D5EB3" w:rsidP="004F7C8A">
      <w:pPr>
        <w:pStyle w:val="ListParagraph"/>
        <w:numPr>
          <w:ilvl w:val="0"/>
          <w:numId w:val="2"/>
        </w:numPr>
        <w:jc w:val="both"/>
        <w:rPr>
          <w:i/>
          <w:sz w:val="24"/>
          <w:lang w:val="nl-NL"/>
        </w:rPr>
      </w:pPr>
      <w:r>
        <w:rPr>
          <w:i/>
          <w:sz w:val="24"/>
          <w:lang w:val="nl-NL"/>
        </w:rPr>
        <w:t>Het verkennen van het probleem</w:t>
      </w:r>
    </w:p>
    <w:p w14:paraId="6E5142BD" w14:textId="0AB763E9" w:rsidR="002D5EB3" w:rsidRPr="002D5EB3" w:rsidRDefault="002D5EB3" w:rsidP="002D5EB3">
      <w:pPr>
        <w:jc w:val="both"/>
        <w:rPr>
          <w:iCs/>
          <w:sz w:val="24"/>
          <w:lang w:val="nl-NL"/>
        </w:rPr>
      </w:pPr>
      <w:r>
        <w:rPr>
          <w:iCs/>
          <w:sz w:val="24"/>
          <w:lang w:val="nl-NL"/>
        </w:rPr>
        <w:t>Welk probleem wordt hier eigenlijk voorgelegd? Wie heeft daarmee te maken? Hoe zorg je dat je al de verschillende inzichten tot je neemt? Hoe ga je om met tegengestelde inzichten? Probeer in deze fase je puur te richten op wat het probleem een probleem maakt.</w:t>
      </w:r>
    </w:p>
    <w:p w14:paraId="5AF9753A" w14:textId="793A46F3" w:rsidR="005A7B3F" w:rsidRPr="003C001D" w:rsidRDefault="005A7B3F" w:rsidP="004F7C8A">
      <w:pPr>
        <w:pStyle w:val="ListParagraph"/>
        <w:numPr>
          <w:ilvl w:val="0"/>
          <w:numId w:val="2"/>
        </w:numPr>
        <w:jc w:val="both"/>
        <w:rPr>
          <w:i/>
          <w:sz w:val="24"/>
          <w:lang w:val="nl-NL"/>
        </w:rPr>
      </w:pPr>
      <w:r w:rsidRPr="003C001D">
        <w:rPr>
          <w:i/>
          <w:sz w:val="24"/>
          <w:lang w:val="nl-NL"/>
        </w:rPr>
        <w:t xml:space="preserve">Het </w:t>
      </w:r>
      <w:r w:rsidR="002D5EB3">
        <w:rPr>
          <w:i/>
          <w:sz w:val="24"/>
          <w:lang w:val="nl-NL"/>
        </w:rPr>
        <w:t>(her)</w:t>
      </w:r>
      <w:r w:rsidR="001444D7" w:rsidRPr="003C001D">
        <w:rPr>
          <w:i/>
          <w:sz w:val="24"/>
          <w:lang w:val="nl-NL"/>
        </w:rPr>
        <w:t>definiëren</w:t>
      </w:r>
      <w:r w:rsidRPr="003C001D">
        <w:rPr>
          <w:i/>
          <w:sz w:val="24"/>
          <w:lang w:val="nl-NL"/>
        </w:rPr>
        <w:t xml:space="preserve"> van de ontwerpopgave</w:t>
      </w:r>
    </w:p>
    <w:p w14:paraId="2F1313DA" w14:textId="45ABD273" w:rsidR="001444D7" w:rsidRPr="003C001D" w:rsidRDefault="001444D7" w:rsidP="004F7C8A">
      <w:pPr>
        <w:jc w:val="both"/>
        <w:rPr>
          <w:sz w:val="24"/>
          <w:lang w:val="nl-NL"/>
        </w:rPr>
      </w:pPr>
      <w:r w:rsidRPr="003C001D">
        <w:rPr>
          <w:sz w:val="24"/>
          <w:lang w:val="nl-NL"/>
        </w:rPr>
        <w:t>Wat is d</w:t>
      </w:r>
      <w:r w:rsidR="002D5EB3">
        <w:rPr>
          <w:sz w:val="24"/>
          <w:lang w:val="nl-NL"/>
        </w:rPr>
        <w:t>us datgene wat je moet ontwerpen</w:t>
      </w:r>
      <w:r w:rsidRPr="003C001D">
        <w:rPr>
          <w:sz w:val="24"/>
          <w:lang w:val="nl-NL"/>
        </w:rPr>
        <w:t xml:space="preserve">? Motiveer de wijze waarop je de opgave hebt afgebakend en geframed. </w:t>
      </w:r>
      <w:r w:rsidR="003700FB" w:rsidRPr="003C001D">
        <w:rPr>
          <w:sz w:val="24"/>
          <w:lang w:val="nl-NL"/>
        </w:rPr>
        <w:t xml:space="preserve">Denk na over een framing waarbij de oplossingsruimte wordt gemaximaliseerd. Kom </w:t>
      </w:r>
      <w:r w:rsidR="003C001D" w:rsidRPr="003C001D">
        <w:rPr>
          <w:sz w:val="24"/>
          <w:lang w:val="nl-NL"/>
        </w:rPr>
        <w:t xml:space="preserve">daarbij </w:t>
      </w:r>
      <w:r w:rsidR="003700FB" w:rsidRPr="003C001D">
        <w:rPr>
          <w:sz w:val="24"/>
          <w:lang w:val="nl-NL"/>
        </w:rPr>
        <w:t xml:space="preserve">los van de frames die door de </w:t>
      </w:r>
      <w:r w:rsidR="003C001D" w:rsidRPr="003C001D">
        <w:rPr>
          <w:sz w:val="24"/>
          <w:lang w:val="nl-NL"/>
        </w:rPr>
        <w:t xml:space="preserve">opdrachtgever en de </w:t>
      </w:r>
      <w:r w:rsidR="003700FB" w:rsidRPr="003C001D">
        <w:rPr>
          <w:sz w:val="24"/>
          <w:lang w:val="nl-NL"/>
        </w:rPr>
        <w:t xml:space="preserve">betrokken partijen ‘automatisch’ worden gehanteerd. </w:t>
      </w:r>
      <w:r w:rsidR="002D5EB3">
        <w:rPr>
          <w:sz w:val="24"/>
          <w:lang w:val="nl-NL"/>
        </w:rPr>
        <w:t xml:space="preserve">Bedenk dat de opdrachtgever 1 perspectief hanteert, maar in de eerste fase heb je geleerd dat er meerdere perspectieven mogelijk zijn. </w:t>
      </w:r>
      <w:r w:rsidR="003C001D" w:rsidRPr="003C001D">
        <w:rPr>
          <w:sz w:val="24"/>
          <w:lang w:val="nl-NL"/>
        </w:rPr>
        <w:t xml:space="preserve"> </w:t>
      </w:r>
    </w:p>
    <w:p w14:paraId="3D7EB4A5" w14:textId="4B59DE1D" w:rsidR="005A7B3F" w:rsidRPr="003C001D" w:rsidRDefault="005A7B3F" w:rsidP="004F7C8A">
      <w:pPr>
        <w:pStyle w:val="ListParagraph"/>
        <w:numPr>
          <w:ilvl w:val="0"/>
          <w:numId w:val="2"/>
        </w:numPr>
        <w:jc w:val="both"/>
        <w:rPr>
          <w:i/>
          <w:sz w:val="24"/>
          <w:lang w:val="nl-NL"/>
        </w:rPr>
      </w:pPr>
      <w:r w:rsidRPr="003C001D">
        <w:rPr>
          <w:i/>
          <w:sz w:val="24"/>
          <w:lang w:val="nl-NL"/>
        </w:rPr>
        <w:t>Het bedenken van mogelijke ontwerpen</w:t>
      </w:r>
      <w:r w:rsidR="002D5EB3">
        <w:rPr>
          <w:i/>
          <w:sz w:val="24"/>
          <w:lang w:val="nl-NL"/>
        </w:rPr>
        <w:t xml:space="preserve"> (prototypen)</w:t>
      </w:r>
    </w:p>
    <w:p w14:paraId="40E4F42F" w14:textId="69DCB315" w:rsidR="005A7B3F" w:rsidRPr="003C001D" w:rsidRDefault="003700FB" w:rsidP="004F7C8A">
      <w:pPr>
        <w:jc w:val="both"/>
        <w:rPr>
          <w:sz w:val="24"/>
          <w:lang w:val="nl-NL"/>
        </w:rPr>
      </w:pPr>
      <w:r w:rsidRPr="003C001D">
        <w:rPr>
          <w:sz w:val="24"/>
          <w:lang w:val="nl-NL"/>
        </w:rPr>
        <w:t>Wat zijn mogelijke oplossingen voor de opgave? Welke voorbeelden zijn er van vergelijkbare situaties</w:t>
      </w:r>
      <w:r w:rsidR="003C001D" w:rsidRPr="003C001D">
        <w:rPr>
          <w:sz w:val="24"/>
          <w:lang w:val="nl-NL"/>
        </w:rPr>
        <w:t xml:space="preserve"> en welke inzichten uit de literatuur kun je hierbij gebruiken</w:t>
      </w:r>
      <w:r w:rsidRPr="003C001D">
        <w:rPr>
          <w:sz w:val="24"/>
          <w:lang w:val="nl-NL"/>
        </w:rPr>
        <w:t xml:space="preserve">? </w:t>
      </w:r>
      <w:r w:rsidR="002D5EB3">
        <w:rPr>
          <w:sz w:val="24"/>
          <w:lang w:val="nl-NL"/>
        </w:rPr>
        <w:t>Welke technieken heb je nog meer gebruikt om tot mogelijke oplossingen te komen?</w:t>
      </w:r>
    </w:p>
    <w:p w14:paraId="2A788B8A" w14:textId="77777777" w:rsidR="00FE397A" w:rsidRPr="003C001D" w:rsidRDefault="00FE397A" w:rsidP="004F7C8A">
      <w:pPr>
        <w:pStyle w:val="ListParagraph"/>
        <w:numPr>
          <w:ilvl w:val="0"/>
          <w:numId w:val="2"/>
        </w:numPr>
        <w:jc w:val="both"/>
        <w:rPr>
          <w:i/>
          <w:sz w:val="24"/>
          <w:lang w:val="nl-NL"/>
        </w:rPr>
      </w:pPr>
      <w:r w:rsidRPr="003C001D">
        <w:rPr>
          <w:i/>
          <w:sz w:val="24"/>
          <w:lang w:val="nl-NL"/>
        </w:rPr>
        <w:t xml:space="preserve">Het uittesten en verfijnen van kansrijke ontwerpen </w:t>
      </w:r>
    </w:p>
    <w:p w14:paraId="6D8DE627" w14:textId="6F69B31F" w:rsidR="00FE397A" w:rsidRPr="003C001D" w:rsidRDefault="003700FB" w:rsidP="004F7C8A">
      <w:pPr>
        <w:jc w:val="both"/>
        <w:rPr>
          <w:sz w:val="24"/>
          <w:lang w:val="nl-NL"/>
        </w:rPr>
      </w:pPr>
      <w:r w:rsidRPr="003C001D">
        <w:rPr>
          <w:sz w:val="24"/>
          <w:lang w:val="nl-NL"/>
        </w:rPr>
        <w:t xml:space="preserve">Hoe heb je verschillende opties ‘uitgeprobeerd’? </w:t>
      </w:r>
      <w:r w:rsidR="003C001D" w:rsidRPr="003C001D">
        <w:rPr>
          <w:sz w:val="24"/>
          <w:lang w:val="nl-NL"/>
        </w:rPr>
        <w:t>Hoe heb je informatie over hun mogelijke werking verzameld. Met andere woorden: h</w:t>
      </w:r>
      <w:r w:rsidRPr="003C001D">
        <w:rPr>
          <w:sz w:val="24"/>
          <w:lang w:val="nl-NL"/>
        </w:rPr>
        <w:t>oe heb je ze op hun kansrijkheid beoordeeld?</w:t>
      </w:r>
    </w:p>
    <w:p w14:paraId="77C348C5" w14:textId="77777777" w:rsidR="005A7B3F" w:rsidRPr="003C001D" w:rsidRDefault="005A7B3F" w:rsidP="004F7C8A">
      <w:pPr>
        <w:pStyle w:val="ListParagraph"/>
        <w:numPr>
          <w:ilvl w:val="0"/>
          <w:numId w:val="2"/>
        </w:numPr>
        <w:jc w:val="both"/>
        <w:rPr>
          <w:i/>
          <w:sz w:val="24"/>
          <w:lang w:val="nl-NL"/>
        </w:rPr>
      </w:pPr>
      <w:r w:rsidRPr="003C001D">
        <w:rPr>
          <w:i/>
          <w:sz w:val="24"/>
          <w:lang w:val="nl-NL"/>
        </w:rPr>
        <w:t xml:space="preserve">Het ontwikkelen van het meest </w:t>
      </w:r>
      <w:r w:rsidR="00FE397A" w:rsidRPr="003C001D">
        <w:rPr>
          <w:i/>
          <w:sz w:val="24"/>
          <w:lang w:val="nl-NL"/>
        </w:rPr>
        <w:t xml:space="preserve">kansrijke ontwerp </w:t>
      </w:r>
    </w:p>
    <w:p w14:paraId="19CBAF45" w14:textId="77777777" w:rsidR="00033C57" w:rsidRPr="003C001D" w:rsidRDefault="003700FB" w:rsidP="003700FB">
      <w:pPr>
        <w:jc w:val="both"/>
        <w:rPr>
          <w:sz w:val="24"/>
          <w:lang w:val="nl-NL"/>
        </w:rPr>
      </w:pPr>
      <w:r w:rsidRPr="003C001D">
        <w:rPr>
          <w:sz w:val="24"/>
          <w:lang w:val="nl-NL"/>
        </w:rPr>
        <w:t xml:space="preserve">Hoe heb je uiteindelijk toegewerkt naar het ontwerp dat je adviseert? Wat heb je geleerd over het vraagstuk en over de oplossingruimte? </w:t>
      </w:r>
    </w:p>
    <w:p w14:paraId="1B980C1B" w14:textId="1CB02F54" w:rsidR="003C001D" w:rsidRDefault="003C001D" w:rsidP="003700FB">
      <w:pPr>
        <w:jc w:val="both"/>
        <w:rPr>
          <w:sz w:val="24"/>
          <w:lang w:val="nl-NL"/>
        </w:rPr>
      </w:pPr>
      <w:r w:rsidRPr="003C001D">
        <w:rPr>
          <w:sz w:val="24"/>
          <w:lang w:val="nl-NL"/>
        </w:rPr>
        <w:t xml:space="preserve">De eindopdracht bestaat uit een presentatie van het ontwerp, een weergave van het ontwerpproces en een reflectie daarop. </w:t>
      </w:r>
    </w:p>
    <w:p w14:paraId="2E147A71" w14:textId="77777777" w:rsidR="00C64E34" w:rsidRPr="003C001D" w:rsidRDefault="00C64E34" w:rsidP="003700FB">
      <w:pPr>
        <w:jc w:val="both"/>
        <w:rPr>
          <w:sz w:val="24"/>
          <w:lang w:val="nl-NL"/>
        </w:rPr>
      </w:pPr>
    </w:p>
    <w:p w14:paraId="360FADBA" w14:textId="6973BE4B" w:rsidR="00FC1701" w:rsidRPr="003C001D" w:rsidRDefault="00FC1701" w:rsidP="004F7C8A">
      <w:pPr>
        <w:jc w:val="both"/>
        <w:rPr>
          <w:b/>
          <w:sz w:val="24"/>
          <w:lang w:val="nl-NL"/>
        </w:rPr>
      </w:pPr>
      <w:r w:rsidRPr="003C001D">
        <w:rPr>
          <w:b/>
          <w:sz w:val="24"/>
          <w:lang w:val="nl-NL"/>
        </w:rPr>
        <w:t>Planning</w:t>
      </w:r>
      <w:r w:rsidR="003C001D" w:rsidRPr="003C001D">
        <w:rPr>
          <w:b/>
          <w:sz w:val="24"/>
          <w:lang w:val="nl-NL"/>
        </w:rPr>
        <w:t xml:space="preserve"> voor opdrachtgevers </w:t>
      </w:r>
    </w:p>
    <w:p w14:paraId="1288933D" w14:textId="79DBDFE6" w:rsidR="00033C57" w:rsidRPr="003C001D" w:rsidRDefault="00FC1701" w:rsidP="004F7C8A">
      <w:pPr>
        <w:pStyle w:val="ListParagraph"/>
        <w:numPr>
          <w:ilvl w:val="0"/>
          <w:numId w:val="4"/>
        </w:numPr>
        <w:jc w:val="both"/>
        <w:rPr>
          <w:sz w:val="24"/>
          <w:lang w:val="nl-NL"/>
        </w:rPr>
      </w:pPr>
      <w:r w:rsidRPr="003C001D">
        <w:rPr>
          <w:sz w:val="24"/>
          <w:lang w:val="nl-NL"/>
        </w:rPr>
        <w:t xml:space="preserve">Aanleveren conceptopdracht: voor </w:t>
      </w:r>
      <w:r w:rsidR="002D5EB3">
        <w:rPr>
          <w:sz w:val="24"/>
          <w:lang w:val="nl-NL"/>
        </w:rPr>
        <w:t>5</w:t>
      </w:r>
      <w:r w:rsidRPr="003C001D">
        <w:rPr>
          <w:sz w:val="24"/>
          <w:lang w:val="nl-NL"/>
        </w:rPr>
        <w:t xml:space="preserve"> juli 201</w:t>
      </w:r>
      <w:r w:rsidR="002D5EB3">
        <w:rPr>
          <w:sz w:val="24"/>
          <w:lang w:val="nl-NL"/>
        </w:rPr>
        <w:t>9</w:t>
      </w:r>
      <w:r w:rsidRPr="003C001D">
        <w:rPr>
          <w:sz w:val="24"/>
          <w:lang w:val="nl-NL"/>
        </w:rPr>
        <w:t xml:space="preserve"> </w:t>
      </w:r>
    </w:p>
    <w:p w14:paraId="1C853665" w14:textId="6000591A" w:rsidR="00FC1701" w:rsidRPr="003C001D" w:rsidRDefault="00FC1701" w:rsidP="004F7C8A">
      <w:pPr>
        <w:pStyle w:val="ListParagraph"/>
        <w:numPr>
          <w:ilvl w:val="0"/>
          <w:numId w:val="4"/>
        </w:numPr>
        <w:jc w:val="both"/>
        <w:rPr>
          <w:sz w:val="24"/>
          <w:lang w:val="nl-NL"/>
        </w:rPr>
      </w:pPr>
      <w:r w:rsidRPr="003C001D">
        <w:rPr>
          <w:sz w:val="24"/>
          <w:lang w:val="nl-NL"/>
        </w:rPr>
        <w:t xml:space="preserve">Feedback op conceptopdracht: voor </w:t>
      </w:r>
      <w:r w:rsidR="002D5EB3">
        <w:rPr>
          <w:sz w:val="24"/>
          <w:lang w:val="nl-NL"/>
        </w:rPr>
        <w:t>2</w:t>
      </w:r>
      <w:r w:rsidRPr="003C001D">
        <w:rPr>
          <w:sz w:val="24"/>
          <w:lang w:val="nl-NL"/>
        </w:rPr>
        <w:t xml:space="preserve"> augustus 201</w:t>
      </w:r>
      <w:r w:rsidR="002D5EB3">
        <w:rPr>
          <w:sz w:val="24"/>
          <w:lang w:val="nl-NL"/>
        </w:rPr>
        <w:t>9</w:t>
      </w:r>
    </w:p>
    <w:p w14:paraId="3D84931D" w14:textId="1AEBA785" w:rsidR="00FC1701" w:rsidRPr="003C001D" w:rsidRDefault="00FC1701" w:rsidP="004F7C8A">
      <w:pPr>
        <w:pStyle w:val="ListParagraph"/>
        <w:numPr>
          <w:ilvl w:val="0"/>
          <w:numId w:val="4"/>
        </w:numPr>
        <w:jc w:val="both"/>
        <w:rPr>
          <w:sz w:val="24"/>
          <w:lang w:val="nl-NL"/>
        </w:rPr>
      </w:pPr>
      <w:r w:rsidRPr="003C001D">
        <w:rPr>
          <w:sz w:val="24"/>
          <w:lang w:val="nl-NL"/>
        </w:rPr>
        <w:lastRenderedPageBreak/>
        <w:t xml:space="preserve">Aanleveren finale opdracht: voor </w:t>
      </w:r>
      <w:r w:rsidR="002D5EB3">
        <w:rPr>
          <w:sz w:val="24"/>
          <w:lang w:val="nl-NL"/>
        </w:rPr>
        <w:t>2</w:t>
      </w:r>
      <w:r w:rsidRPr="003C001D">
        <w:rPr>
          <w:sz w:val="24"/>
          <w:lang w:val="nl-NL"/>
        </w:rPr>
        <w:t xml:space="preserve"> september 201</w:t>
      </w:r>
      <w:r w:rsidR="002D5EB3">
        <w:rPr>
          <w:sz w:val="24"/>
          <w:lang w:val="nl-NL"/>
        </w:rPr>
        <w:t>9</w:t>
      </w:r>
      <w:r w:rsidRPr="003C001D">
        <w:rPr>
          <w:sz w:val="24"/>
          <w:lang w:val="nl-NL"/>
        </w:rPr>
        <w:t xml:space="preserve"> </w:t>
      </w:r>
    </w:p>
    <w:p w14:paraId="220C91E2" w14:textId="514023C9" w:rsidR="00FC1701" w:rsidRPr="003C001D" w:rsidRDefault="00FC1701" w:rsidP="004F7C8A">
      <w:pPr>
        <w:jc w:val="both"/>
        <w:rPr>
          <w:sz w:val="24"/>
          <w:lang w:val="nl-NL"/>
        </w:rPr>
      </w:pPr>
      <w:r w:rsidRPr="003C001D">
        <w:rPr>
          <w:sz w:val="24"/>
          <w:lang w:val="nl-NL"/>
        </w:rPr>
        <w:t>Periode: start september 201</w:t>
      </w:r>
      <w:r w:rsidR="002D5EB3">
        <w:rPr>
          <w:sz w:val="24"/>
          <w:lang w:val="nl-NL"/>
        </w:rPr>
        <w:t>9</w:t>
      </w:r>
      <w:r w:rsidRPr="003C001D">
        <w:rPr>
          <w:sz w:val="24"/>
          <w:lang w:val="nl-NL"/>
        </w:rPr>
        <w:t xml:space="preserve"> – afronding januari 20</w:t>
      </w:r>
      <w:r w:rsidR="002D5EB3">
        <w:rPr>
          <w:sz w:val="24"/>
          <w:lang w:val="nl-NL"/>
        </w:rPr>
        <w:t>20</w:t>
      </w:r>
      <w:r w:rsidRPr="003C001D">
        <w:rPr>
          <w:sz w:val="24"/>
          <w:lang w:val="nl-NL"/>
        </w:rPr>
        <w:t xml:space="preserve"> </w:t>
      </w:r>
    </w:p>
    <w:p w14:paraId="31B1433E" w14:textId="77777777" w:rsidR="00C64E34" w:rsidRDefault="00C64E34" w:rsidP="004F7C8A">
      <w:pPr>
        <w:jc w:val="both"/>
        <w:rPr>
          <w:b/>
          <w:sz w:val="24"/>
          <w:lang w:val="nl-NL"/>
        </w:rPr>
      </w:pPr>
    </w:p>
    <w:p w14:paraId="5745567A" w14:textId="1A5E60B8" w:rsidR="00FC1701" w:rsidRPr="003C001D" w:rsidRDefault="00FC1701" w:rsidP="004F7C8A">
      <w:pPr>
        <w:jc w:val="both"/>
        <w:rPr>
          <w:b/>
          <w:sz w:val="24"/>
          <w:lang w:val="nl-NL"/>
        </w:rPr>
      </w:pPr>
      <w:r w:rsidRPr="003C001D">
        <w:rPr>
          <w:b/>
          <w:sz w:val="24"/>
          <w:lang w:val="nl-NL"/>
        </w:rPr>
        <w:t>Randvoorwaarden</w:t>
      </w:r>
    </w:p>
    <w:p w14:paraId="1A137C2F" w14:textId="77777777" w:rsidR="00FC1701" w:rsidRPr="003C001D" w:rsidRDefault="00033C57" w:rsidP="004F7C8A">
      <w:pPr>
        <w:pStyle w:val="ListParagraph"/>
        <w:numPr>
          <w:ilvl w:val="0"/>
          <w:numId w:val="4"/>
        </w:numPr>
        <w:jc w:val="both"/>
        <w:rPr>
          <w:sz w:val="24"/>
          <w:lang w:val="nl-NL"/>
        </w:rPr>
      </w:pPr>
      <w:r w:rsidRPr="003C001D">
        <w:rPr>
          <w:sz w:val="24"/>
          <w:lang w:val="nl-NL"/>
        </w:rPr>
        <w:t xml:space="preserve">Beschikbare tijdsinzet van de studenten: 100 uur (ca. 4 uur per week) </w:t>
      </w:r>
    </w:p>
    <w:p w14:paraId="788FE632" w14:textId="77777777" w:rsidR="00FC1701" w:rsidRPr="003C001D" w:rsidRDefault="00FC1701" w:rsidP="004F7C8A">
      <w:pPr>
        <w:pStyle w:val="ListParagraph"/>
        <w:jc w:val="both"/>
        <w:rPr>
          <w:sz w:val="24"/>
          <w:lang w:val="nl-NL"/>
        </w:rPr>
      </w:pPr>
    </w:p>
    <w:p w14:paraId="437F052C" w14:textId="77777777" w:rsidR="00FC1701" w:rsidRPr="003C001D" w:rsidRDefault="00FC1701" w:rsidP="004F7C8A">
      <w:pPr>
        <w:pStyle w:val="ListParagraph"/>
        <w:numPr>
          <w:ilvl w:val="0"/>
          <w:numId w:val="4"/>
        </w:numPr>
        <w:jc w:val="both"/>
        <w:rPr>
          <w:sz w:val="24"/>
          <w:lang w:val="nl-NL"/>
        </w:rPr>
      </w:pPr>
      <w:r w:rsidRPr="003C001D">
        <w:rPr>
          <w:sz w:val="24"/>
          <w:lang w:val="nl-NL"/>
        </w:rPr>
        <w:t>De groepjes bestaan in principe uit drie studenten</w:t>
      </w:r>
    </w:p>
    <w:p w14:paraId="7AF6504F" w14:textId="77777777" w:rsidR="00FC1701" w:rsidRPr="003C001D" w:rsidRDefault="00FC1701" w:rsidP="004F7C8A">
      <w:pPr>
        <w:pStyle w:val="ListParagraph"/>
        <w:jc w:val="both"/>
        <w:rPr>
          <w:sz w:val="24"/>
          <w:lang w:val="nl-NL"/>
        </w:rPr>
      </w:pPr>
    </w:p>
    <w:p w14:paraId="5673D30B" w14:textId="370E7666" w:rsidR="00FC1701" w:rsidRPr="003C001D" w:rsidRDefault="00FC1701" w:rsidP="004F7C8A">
      <w:pPr>
        <w:pStyle w:val="ListParagraph"/>
        <w:numPr>
          <w:ilvl w:val="0"/>
          <w:numId w:val="4"/>
        </w:numPr>
        <w:jc w:val="both"/>
        <w:rPr>
          <w:sz w:val="24"/>
          <w:lang w:val="nl-NL"/>
        </w:rPr>
      </w:pPr>
      <w:r w:rsidRPr="003C001D">
        <w:rPr>
          <w:sz w:val="24"/>
          <w:lang w:val="nl-NL"/>
        </w:rPr>
        <w:t>Vanuit de universiteit worden de studenten begeleid door</w:t>
      </w:r>
      <w:r w:rsidR="003C001D" w:rsidRPr="003C001D">
        <w:rPr>
          <w:sz w:val="24"/>
          <w:lang w:val="nl-NL"/>
        </w:rPr>
        <w:t xml:space="preserve"> dr. William Voorberg</w:t>
      </w:r>
      <w:r w:rsidR="002D5EB3">
        <w:rPr>
          <w:sz w:val="24"/>
          <w:lang w:val="nl-NL"/>
        </w:rPr>
        <w:t>; dr. Alette Opperhuizen, Geert Brinkman, Msc. en Prof. dr. Arwin van Buuren</w:t>
      </w:r>
      <w:r w:rsidR="003C001D" w:rsidRPr="003C001D">
        <w:rPr>
          <w:sz w:val="24"/>
          <w:lang w:val="nl-NL"/>
        </w:rPr>
        <w:t xml:space="preserve"> </w:t>
      </w:r>
      <w:r w:rsidRPr="003C001D">
        <w:rPr>
          <w:sz w:val="24"/>
          <w:lang w:val="nl-NL"/>
        </w:rPr>
        <w:t xml:space="preserve">(Erasmus Governance Design Studio) </w:t>
      </w:r>
    </w:p>
    <w:p w14:paraId="34744003" w14:textId="77777777" w:rsidR="00FC1701" w:rsidRPr="003C001D" w:rsidRDefault="00FC1701" w:rsidP="004F7C8A">
      <w:pPr>
        <w:pStyle w:val="ListParagraph"/>
        <w:jc w:val="both"/>
        <w:rPr>
          <w:sz w:val="24"/>
          <w:lang w:val="nl-NL"/>
        </w:rPr>
      </w:pPr>
    </w:p>
    <w:p w14:paraId="6AC885F5" w14:textId="77777777" w:rsidR="00FC1701" w:rsidRPr="003C001D" w:rsidRDefault="00FC1701" w:rsidP="004F7C8A">
      <w:pPr>
        <w:pStyle w:val="ListParagraph"/>
        <w:numPr>
          <w:ilvl w:val="0"/>
          <w:numId w:val="4"/>
        </w:numPr>
        <w:jc w:val="both"/>
        <w:rPr>
          <w:sz w:val="24"/>
          <w:lang w:val="nl-NL"/>
        </w:rPr>
      </w:pPr>
      <w:r w:rsidRPr="003C001D">
        <w:rPr>
          <w:sz w:val="24"/>
          <w:lang w:val="nl-NL"/>
        </w:rPr>
        <w:t>Eigen bijdrage</w:t>
      </w:r>
      <w:r w:rsidR="00033C57" w:rsidRPr="003C001D">
        <w:rPr>
          <w:sz w:val="24"/>
          <w:lang w:val="nl-NL"/>
        </w:rPr>
        <w:t xml:space="preserve">: voor het uitzetten van een opdracht betalen opdrachtgevers 250 euro. Dat vormt het prijzengeld dat verdeeld wordt onder de drie beste opdrachten. </w:t>
      </w:r>
    </w:p>
    <w:p w14:paraId="29C80429" w14:textId="77777777" w:rsidR="00FC1701" w:rsidRPr="003C001D" w:rsidRDefault="00FC1701" w:rsidP="004F7C8A">
      <w:pPr>
        <w:pStyle w:val="ListParagraph"/>
        <w:jc w:val="both"/>
        <w:rPr>
          <w:sz w:val="24"/>
          <w:lang w:val="nl-NL"/>
        </w:rPr>
      </w:pPr>
    </w:p>
    <w:p w14:paraId="795471FB" w14:textId="77777777" w:rsidR="00033C57" w:rsidRPr="003C001D" w:rsidRDefault="00033C57" w:rsidP="004F7C8A">
      <w:pPr>
        <w:pStyle w:val="ListParagraph"/>
        <w:numPr>
          <w:ilvl w:val="0"/>
          <w:numId w:val="4"/>
        </w:numPr>
        <w:jc w:val="both"/>
        <w:rPr>
          <w:sz w:val="24"/>
          <w:lang w:val="nl-NL"/>
        </w:rPr>
      </w:pPr>
      <w:r w:rsidRPr="003C001D">
        <w:rPr>
          <w:sz w:val="24"/>
          <w:lang w:val="nl-NL"/>
        </w:rPr>
        <w:t>Inzet: de opdrachtgever is beschikbaar voor:</w:t>
      </w:r>
    </w:p>
    <w:p w14:paraId="37A5A943" w14:textId="77777777" w:rsidR="00033C57" w:rsidRPr="003C001D" w:rsidRDefault="00033C57" w:rsidP="004F7C8A">
      <w:pPr>
        <w:pStyle w:val="ListParagraph"/>
        <w:numPr>
          <w:ilvl w:val="0"/>
          <w:numId w:val="3"/>
        </w:numPr>
        <w:jc w:val="both"/>
        <w:rPr>
          <w:sz w:val="24"/>
          <w:lang w:val="nl-NL"/>
        </w:rPr>
      </w:pPr>
      <w:r w:rsidRPr="003C001D">
        <w:rPr>
          <w:sz w:val="24"/>
          <w:lang w:val="nl-NL"/>
        </w:rPr>
        <w:t>Een intakegesprek</w:t>
      </w:r>
      <w:r w:rsidR="00FC1701" w:rsidRPr="003C001D">
        <w:rPr>
          <w:sz w:val="24"/>
          <w:lang w:val="nl-NL"/>
        </w:rPr>
        <w:t>;</w:t>
      </w:r>
    </w:p>
    <w:p w14:paraId="695B4B93" w14:textId="77777777" w:rsidR="00033C57" w:rsidRPr="003C001D" w:rsidRDefault="00033C57" w:rsidP="004F7C8A">
      <w:pPr>
        <w:pStyle w:val="ListParagraph"/>
        <w:numPr>
          <w:ilvl w:val="0"/>
          <w:numId w:val="3"/>
        </w:numPr>
        <w:jc w:val="both"/>
        <w:rPr>
          <w:sz w:val="24"/>
          <w:lang w:val="nl-NL"/>
        </w:rPr>
      </w:pPr>
      <w:r w:rsidRPr="003C001D">
        <w:rPr>
          <w:sz w:val="24"/>
          <w:lang w:val="nl-NL"/>
        </w:rPr>
        <w:t>Twee begeleidingsgesprekken tijdens de uitvoering</w:t>
      </w:r>
      <w:r w:rsidR="00FC1701" w:rsidRPr="003C001D">
        <w:rPr>
          <w:sz w:val="24"/>
          <w:lang w:val="nl-NL"/>
        </w:rPr>
        <w:t>;</w:t>
      </w:r>
    </w:p>
    <w:p w14:paraId="6E6F373E" w14:textId="77777777" w:rsidR="00033C57" w:rsidRPr="003C001D" w:rsidRDefault="00FC1701" w:rsidP="004F7C8A">
      <w:pPr>
        <w:pStyle w:val="ListParagraph"/>
        <w:numPr>
          <w:ilvl w:val="0"/>
          <w:numId w:val="3"/>
        </w:numPr>
        <w:jc w:val="both"/>
        <w:rPr>
          <w:sz w:val="24"/>
          <w:lang w:val="nl-NL"/>
        </w:rPr>
      </w:pPr>
      <w:r w:rsidRPr="003C001D">
        <w:rPr>
          <w:sz w:val="24"/>
          <w:lang w:val="nl-NL"/>
        </w:rPr>
        <w:t xml:space="preserve">De eindpresentatie en beoordeling van de ontwerpen. </w:t>
      </w:r>
    </w:p>
    <w:p w14:paraId="3BA7347E" w14:textId="77777777" w:rsidR="00FC1701" w:rsidRPr="003C001D" w:rsidRDefault="00FC1701" w:rsidP="004F7C8A">
      <w:pPr>
        <w:pStyle w:val="ListParagraph"/>
        <w:numPr>
          <w:ilvl w:val="0"/>
          <w:numId w:val="3"/>
        </w:numPr>
        <w:jc w:val="both"/>
        <w:rPr>
          <w:sz w:val="24"/>
          <w:lang w:val="nl-NL"/>
        </w:rPr>
      </w:pPr>
      <w:r w:rsidRPr="003C001D">
        <w:rPr>
          <w:sz w:val="24"/>
          <w:lang w:val="nl-NL"/>
        </w:rPr>
        <w:t xml:space="preserve">Daarnaast verschaft de opdrachtgever (toegang tot) relevante informatie. </w:t>
      </w:r>
    </w:p>
    <w:p w14:paraId="65515BDA" w14:textId="77777777" w:rsidR="00D040AE" w:rsidRDefault="00D040AE">
      <w:pPr>
        <w:rPr>
          <w:b/>
          <w:sz w:val="24"/>
          <w:lang w:val="nl-NL"/>
        </w:rPr>
      </w:pPr>
      <w:r>
        <w:rPr>
          <w:b/>
          <w:sz w:val="24"/>
          <w:lang w:val="nl-NL"/>
        </w:rPr>
        <w:br w:type="page"/>
      </w:r>
    </w:p>
    <w:p w14:paraId="4D8D39FC" w14:textId="05CB5A3C" w:rsidR="00FF4915" w:rsidRPr="00D400C1" w:rsidRDefault="00D400C1" w:rsidP="004F7C8A">
      <w:pPr>
        <w:jc w:val="both"/>
        <w:rPr>
          <w:b/>
          <w:sz w:val="24"/>
          <w:lang w:val="nl-NL"/>
        </w:rPr>
      </w:pPr>
      <w:r>
        <w:rPr>
          <w:b/>
          <w:sz w:val="24"/>
          <w:lang w:val="nl-NL"/>
        </w:rPr>
        <w:lastRenderedPageBreak/>
        <w:t>Omschrijving</w:t>
      </w:r>
      <w:r w:rsidR="00FF4915" w:rsidRPr="00D400C1">
        <w:rPr>
          <w:b/>
          <w:sz w:val="24"/>
          <w:lang w:val="nl-NL"/>
        </w:rPr>
        <w:t xml:space="preserve"> ontwerpopdracht </w:t>
      </w:r>
    </w:p>
    <w:tbl>
      <w:tblPr>
        <w:tblStyle w:val="TableGrid"/>
        <w:tblW w:w="0" w:type="auto"/>
        <w:tblLook w:val="04A0" w:firstRow="1" w:lastRow="0" w:firstColumn="1" w:lastColumn="0" w:noHBand="0" w:noVBand="1"/>
      </w:tblPr>
      <w:tblGrid>
        <w:gridCol w:w="2122"/>
        <w:gridCol w:w="6894"/>
      </w:tblGrid>
      <w:tr w:rsidR="00D400C1" w:rsidRPr="00AE4AE0" w14:paraId="7D608B4D" w14:textId="77777777" w:rsidTr="00D02991">
        <w:trPr>
          <w:trHeight w:val="879"/>
        </w:trPr>
        <w:tc>
          <w:tcPr>
            <w:tcW w:w="2122" w:type="dxa"/>
          </w:tcPr>
          <w:p w14:paraId="0B071E51" w14:textId="1AB30659" w:rsidR="00D400C1" w:rsidRDefault="00D400C1" w:rsidP="00C64E34">
            <w:pPr>
              <w:rPr>
                <w:sz w:val="24"/>
                <w:lang w:val="nl-NL"/>
              </w:rPr>
            </w:pPr>
            <w:r>
              <w:rPr>
                <w:sz w:val="24"/>
                <w:lang w:val="nl-NL"/>
              </w:rPr>
              <w:t>Naam</w:t>
            </w:r>
            <w:r w:rsidR="00B9721E">
              <w:rPr>
                <w:sz w:val="24"/>
                <w:lang w:val="nl-NL"/>
              </w:rPr>
              <w:t>, adres, contactgegeves</w:t>
            </w:r>
            <w:r>
              <w:rPr>
                <w:sz w:val="24"/>
                <w:lang w:val="nl-NL"/>
              </w:rPr>
              <w:t xml:space="preserve"> opdrachtgever / </w:t>
            </w:r>
          </w:p>
          <w:p w14:paraId="7FAC1708" w14:textId="60866EB9" w:rsidR="00D400C1" w:rsidRDefault="00D400C1" w:rsidP="00C64E34">
            <w:pPr>
              <w:rPr>
                <w:sz w:val="24"/>
                <w:lang w:val="nl-NL"/>
              </w:rPr>
            </w:pPr>
            <w:r>
              <w:rPr>
                <w:sz w:val="24"/>
                <w:lang w:val="nl-NL"/>
              </w:rPr>
              <w:t xml:space="preserve">organisatie </w:t>
            </w:r>
          </w:p>
        </w:tc>
        <w:tc>
          <w:tcPr>
            <w:tcW w:w="6894" w:type="dxa"/>
          </w:tcPr>
          <w:p w14:paraId="07FC83FF" w14:textId="430539A9" w:rsidR="00D400C1" w:rsidRDefault="00D400C1" w:rsidP="004F7C8A">
            <w:pPr>
              <w:jc w:val="both"/>
              <w:rPr>
                <w:sz w:val="24"/>
                <w:lang w:val="nl-NL"/>
              </w:rPr>
            </w:pPr>
          </w:p>
        </w:tc>
      </w:tr>
      <w:tr w:rsidR="00FF4915" w:rsidRPr="00AE4AE0" w14:paraId="7884143C" w14:textId="77777777" w:rsidTr="00D400C1">
        <w:tc>
          <w:tcPr>
            <w:tcW w:w="2122" w:type="dxa"/>
          </w:tcPr>
          <w:p w14:paraId="536CC1E6" w14:textId="77777777" w:rsidR="00FF4915" w:rsidRDefault="00D400C1" w:rsidP="00C64E34">
            <w:pPr>
              <w:rPr>
                <w:sz w:val="24"/>
                <w:lang w:val="nl-NL"/>
              </w:rPr>
            </w:pPr>
            <w:r>
              <w:rPr>
                <w:sz w:val="24"/>
                <w:lang w:val="nl-NL"/>
              </w:rPr>
              <w:t>Beschrijving ontwerpprobleem / vraagstuk</w:t>
            </w:r>
          </w:p>
          <w:p w14:paraId="1C328036" w14:textId="054AF5C7" w:rsidR="00D400C1" w:rsidRDefault="00D400C1" w:rsidP="00C64E34">
            <w:pPr>
              <w:rPr>
                <w:sz w:val="24"/>
                <w:lang w:val="nl-NL"/>
              </w:rPr>
            </w:pPr>
          </w:p>
        </w:tc>
        <w:tc>
          <w:tcPr>
            <w:tcW w:w="6894" w:type="dxa"/>
          </w:tcPr>
          <w:p w14:paraId="7012341D" w14:textId="091343E4" w:rsidR="00FF4915" w:rsidRDefault="00D040AE" w:rsidP="004F7C8A">
            <w:pPr>
              <w:jc w:val="both"/>
              <w:rPr>
                <w:sz w:val="24"/>
                <w:lang w:val="nl-NL"/>
              </w:rPr>
            </w:pPr>
            <w:r>
              <w:rPr>
                <w:sz w:val="24"/>
                <w:lang w:val="nl-NL"/>
              </w:rPr>
              <w:t>[Beschrijf hoe u het probleem ervaart. Bedenk dat de eerste taak van de studenten is om dit perspectief te koppelen/confronteren aan andere perspectieven, bijvoorbeeld van bewoners, bedrijven of andere organisaties</w:t>
            </w:r>
            <w:r w:rsidR="00C64E34">
              <w:rPr>
                <w:sz w:val="24"/>
                <w:lang w:val="nl-NL"/>
              </w:rPr>
              <w:t>. Daarmee kan de ontwerpopgave enigszins verschillen van hoe u het probleem heeft omschreven</w:t>
            </w:r>
            <w:r>
              <w:rPr>
                <w:sz w:val="24"/>
                <w:lang w:val="nl-NL"/>
              </w:rPr>
              <w:t>]</w:t>
            </w:r>
          </w:p>
          <w:p w14:paraId="50E05EDB" w14:textId="77777777" w:rsidR="00D400C1" w:rsidRDefault="00D400C1" w:rsidP="004F7C8A">
            <w:pPr>
              <w:jc w:val="both"/>
              <w:rPr>
                <w:sz w:val="24"/>
                <w:lang w:val="nl-NL"/>
              </w:rPr>
            </w:pPr>
          </w:p>
          <w:p w14:paraId="73C63281" w14:textId="77777777" w:rsidR="00D400C1" w:rsidRDefault="00D400C1" w:rsidP="004F7C8A">
            <w:pPr>
              <w:jc w:val="both"/>
              <w:rPr>
                <w:sz w:val="24"/>
                <w:lang w:val="nl-NL"/>
              </w:rPr>
            </w:pPr>
          </w:p>
          <w:p w14:paraId="4AA3D106" w14:textId="77777777" w:rsidR="00D400C1" w:rsidRDefault="00D400C1" w:rsidP="004F7C8A">
            <w:pPr>
              <w:jc w:val="both"/>
              <w:rPr>
                <w:sz w:val="24"/>
                <w:lang w:val="nl-NL"/>
              </w:rPr>
            </w:pPr>
          </w:p>
          <w:p w14:paraId="586D69E3" w14:textId="77777777" w:rsidR="00D400C1" w:rsidRDefault="00D400C1" w:rsidP="004F7C8A">
            <w:pPr>
              <w:jc w:val="both"/>
              <w:rPr>
                <w:sz w:val="24"/>
                <w:lang w:val="nl-NL"/>
              </w:rPr>
            </w:pPr>
          </w:p>
        </w:tc>
      </w:tr>
      <w:tr w:rsidR="00D400C1" w:rsidRPr="00AE4AE0" w14:paraId="1E0698AB" w14:textId="77777777" w:rsidTr="00D400C1">
        <w:tc>
          <w:tcPr>
            <w:tcW w:w="2122" w:type="dxa"/>
          </w:tcPr>
          <w:p w14:paraId="0E5787CC" w14:textId="77777777" w:rsidR="00D400C1" w:rsidRDefault="00D400C1" w:rsidP="00C64E34">
            <w:pPr>
              <w:rPr>
                <w:sz w:val="24"/>
                <w:lang w:val="nl-NL"/>
              </w:rPr>
            </w:pPr>
            <w:r>
              <w:rPr>
                <w:sz w:val="24"/>
                <w:lang w:val="nl-NL"/>
              </w:rPr>
              <w:t xml:space="preserve">Beschrijving beoogd resultaat / doel </w:t>
            </w:r>
          </w:p>
          <w:p w14:paraId="110866A1" w14:textId="27C394DB" w:rsidR="00D400C1" w:rsidRDefault="00D400C1" w:rsidP="00C64E34">
            <w:pPr>
              <w:rPr>
                <w:sz w:val="24"/>
                <w:lang w:val="nl-NL"/>
              </w:rPr>
            </w:pPr>
          </w:p>
        </w:tc>
        <w:tc>
          <w:tcPr>
            <w:tcW w:w="6894" w:type="dxa"/>
          </w:tcPr>
          <w:p w14:paraId="3EBEEA33" w14:textId="66406BDD" w:rsidR="00D400C1" w:rsidRDefault="00D040AE" w:rsidP="004F7C8A">
            <w:pPr>
              <w:jc w:val="both"/>
              <w:rPr>
                <w:sz w:val="24"/>
                <w:lang w:val="nl-NL"/>
              </w:rPr>
            </w:pPr>
            <w:r>
              <w:rPr>
                <w:sz w:val="24"/>
                <w:lang w:val="nl-NL"/>
              </w:rPr>
              <w:t xml:space="preserve">[Beschrijf </w:t>
            </w:r>
            <w:r w:rsidR="00C64E34">
              <w:rPr>
                <w:sz w:val="24"/>
                <w:lang w:val="nl-NL"/>
              </w:rPr>
              <w:t>welke waarde u hoopt te bereiken. Dit kan uiteenlopend zijn, variërend van het vergroten van eigenaarschap bij bewoners, samenwerking met andere partijen of een (meer) klimaatbestendige stad]</w:t>
            </w:r>
          </w:p>
          <w:p w14:paraId="3D2B80E4" w14:textId="77777777" w:rsidR="00D400C1" w:rsidRDefault="00D400C1" w:rsidP="004F7C8A">
            <w:pPr>
              <w:jc w:val="both"/>
              <w:rPr>
                <w:sz w:val="24"/>
                <w:lang w:val="nl-NL"/>
              </w:rPr>
            </w:pPr>
          </w:p>
          <w:p w14:paraId="48FC86EA" w14:textId="77777777" w:rsidR="00D400C1" w:rsidRDefault="00D400C1" w:rsidP="004F7C8A">
            <w:pPr>
              <w:jc w:val="both"/>
              <w:rPr>
                <w:sz w:val="24"/>
                <w:lang w:val="nl-NL"/>
              </w:rPr>
            </w:pPr>
          </w:p>
          <w:p w14:paraId="158C7195" w14:textId="77777777" w:rsidR="00D400C1" w:rsidRDefault="00D400C1" w:rsidP="004F7C8A">
            <w:pPr>
              <w:jc w:val="both"/>
              <w:rPr>
                <w:sz w:val="24"/>
                <w:lang w:val="nl-NL"/>
              </w:rPr>
            </w:pPr>
          </w:p>
          <w:p w14:paraId="0A55F0E1" w14:textId="77777777" w:rsidR="00D400C1" w:rsidRDefault="00D400C1" w:rsidP="004F7C8A">
            <w:pPr>
              <w:jc w:val="both"/>
              <w:rPr>
                <w:sz w:val="24"/>
                <w:lang w:val="nl-NL"/>
              </w:rPr>
            </w:pPr>
          </w:p>
        </w:tc>
      </w:tr>
      <w:tr w:rsidR="00FF4915" w:rsidRPr="00AE4AE0" w14:paraId="1DFF0A07" w14:textId="77777777" w:rsidTr="00D400C1">
        <w:tc>
          <w:tcPr>
            <w:tcW w:w="2122" w:type="dxa"/>
          </w:tcPr>
          <w:p w14:paraId="4F015E85" w14:textId="77777777" w:rsidR="00FF4915" w:rsidRDefault="00D400C1" w:rsidP="00C64E34">
            <w:pPr>
              <w:rPr>
                <w:sz w:val="24"/>
                <w:lang w:val="nl-NL"/>
              </w:rPr>
            </w:pPr>
            <w:r>
              <w:rPr>
                <w:sz w:val="24"/>
                <w:lang w:val="nl-NL"/>
              </w:rPr>
              <w:t xml:space="preserve">Beschrijving relevantie / urgentie voor opdrachtgever </w:t>
            </w:r>
          </w:p>
          <w:p w14:paraId="7E093BC7" w14:textId="61F3C20E" w:rsidR="00D400C1" w:rsidRDefault="00D400C1" w:rsidP="00C64E34">
            <w:pPr>
              <w:rPr>
                <w:sz w:val="24"/>
                <w:lang w:val="nl-NL"/>
              </w:rPr>
            </w:pPr>
          </w:p>
        </w:tc>
        <w:tc>
          <w:tcPr>
            <w:tcW w:w="6894" w:type="dxa"/>
          </w:tcPr>
          <w:p w14:paraId="43473668" w14:textId="23A7477D" w:rsidR="00FF4915" w:rsidRDefault="00C64E34" w:rsidP="004F7C8A">
            <w:pPr>
              <w:jc w:val="both"/>
              <w:rPr>
                <w:sz w:val="24"/>
                <w:lang w:val="nl-NL"/>
              </w:rPr>
            </w:pPr>
            <w:r>
              <w:rPr>
                <w:sz w:val="24"/>
                <w:lang w:val="nl-NL"/>
              </w:rPr>
              <w:t>[Beschrijf waarom het voor u een urgent probleem is en welk belang u en uw organisatie heeft bij een oplossing]</w:t>
            </w:r>
          </w:p>
        </w:tc>
      </w:tr>
    </w:tbl>
    <w:p w14:paraId="098022F4" w14:textId="445DBE8C" w:rsidR="004F7C8A" w:rsidRPr="003C001D" w:rsidRDefault="004F7C8A" w:rsidP="003C001D">
      <w:pPr>
        <w:rPr>
          <w:sz w:val="24"/>
          <w:lang w:val="nl-NL"/>
        </w:rPr>
      </w:pPr>
    </w:p>
    <w:sectPr w:rsidR="004F7C8A" w:rsidRPr="003C00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248B" w14:textId="77777777" w:rsidR="00A97DF1" w:rsidRDefault="00A97DF1" w:rsidP="00C64E34">
      <w:pPr>
        <w:spacing w:after="0" w:line="240" w:lineRule="auto"/>
      </w:pPr>
      <w:r>
        <w:separator/>
      </w:r>
    </w:p>
  </w:endnote>
  <w:endnote w:type="continuationSeparator" w:id="0">
    <w:p w14:paraId="67ABF7F7" w14:textId="77777777" w:rsidR="00A97DF1" w:rsidRDefault="00A97DF1" w:rsidP="00C6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34637"/>
      <w:docPartObj>
        <w:docPartGallery w:val="Page Numbers (Bottom of Page)"/>
        <w:docPartUnique/>
      </w:docPartObj>
    </w:sdtPr>
    <w:sdtEndPr>
      <w:rPr>
        <w:noProof/>
      </w:rPr>
    </w:sdtEndPr>
    <w:sdtContent>
      <w:p w14:paraId="69A01B57" w14:textId="17EED6A2" w:rsidR="00C64E34" w:rsidRDefault="00C64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7D8AF" w14:textId="77777777" w:rsidR="00C64E34" w:rsidRDefault="00C6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8514" w14:textId="77777777" w:rsidR="00A97DF1" w:rsidRDefault="00A97DF1" w:rsidP="00C64E34">
      <w:pPr>
        <w:spacing w:after="0" w:line="240" w:lineRule="auto"/>
      </w:pPr>
      <w:r>
        <w:separator/>
      </w:r>
    </w:p>
  </w:footnote>
  <w:footnote w:type="continuationSeparator" w:id="0">
    <w:p w14:paraId="3F834C15" w14:textId="77777777" w:rsidR="00A97DF1" w:rsidRDefault="00A97DF1" w:rsidP="00C6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26D"/>
    <w:multiLevelType w:val="hybridMultilevel"/>
    <w:tmpl w:val="7EF86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73559"/>
    <w:multiLevelType w:val="hybridMultilevel"/>
    <w:tmpl w:val="3710ECD6"/>
    <w:lvl w:ilvl="0" w:tplc="F8545B8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926C0"/>
    <w:multiLevelType w:val="hybridMultilevel"/>
    <w:tmpl w:val="7346A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75EBF"/>
    <w:multiLevelType w:val="hybridMultilevel"/>
    <w:tmpl w:val="154EA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D72AF"/>
    <w:multiLevelType w:val="hybridMultilevel"/>
    <w:tmpl w:val="B6E26CD0"/>
    <w:lvl w:ilvl="0" w:tplc="A440DB3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2C"/>
    <w:rsid w:val="00033C57"/>
    <w:rsid w:val="001444D7"/>
    <w:rsid w:val="002D5EB3"/>
    <w:rsid w:val="003700FB"/>
    <w:rsid w:val="003C001D"/>
    <w:rsid w:val="003E002C"/>
    <w:rsid w:val="004F7C8A"/>
    <w:rsid w:val="00560F5D"/>
    <w:rsid w:val="005A7B3F"/>
    <w:rsid w:val="007B5162"/>
    <w:rsid w:val="007B569F"/>
    <w:rsid w:val="00A11AF5"/>
    <w:rsid w:val="00A27D03"/>
    <w:rsid w:val="00A736B4"/>
    <w:rsid w:val="00A87A49"/>
    <w:rsid w:val="00A95697"/>
    <w:rsid w:val="00A97DF1"/>
    <w:rsid w:val="00AE4AE0"/>
    <w:rsid w:val="00B922DB"/>
    <w:rsid w:val="00B9721E"/>
    <w:rsid w:val="00C64E34"/>
    <w:rsid w:val="00D040AE"/>
    <w:rsid w:val="00D400C1"/>
    <w:rsid w:val="00ED1AF9"/>
    <w:rsid w:val="00FC1701"/>
    <w:rsid w:val="00FE397A"/>
    <w:rsid w:val="00FF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791"/>
  <w15:chartTrackingRefBased/>
  <w15:docId w15:val="{42E79DBC-8C6B-4659-A444-152AD13E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F"/>
    <w:pPr>
      <w:ind w:left="720"/>
      <w:contextualSpacing/>
    </w:pPr>
  </w:style>
  <w:style w:type="table" w:styleId="TableGrid">
    <w:name w:val="Table Grid"/>
    <w:basedOn w:val="TableNormal"/>
    <w:uiPriority w:val="39"/>
    <w:rsid w:val="004F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4F7C8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922DB"/>
    <w:rPr>
      <w:sz w:val="16"/>
      <w:szCs w:val="16"/>
    </w:rPr>
  </w:style>
  <w:style w:type="paragraph" w:styleId="CommentText">
    <w:name w:val="annotation text"/>
    <w:basedOn w:val="Normal"/>
    <w:link w:val="CommentTextChar"/>
    <w:uiPriority w:val="99"/>
    <w:semiHidden/>
    <w:unhideWhenUsed/>
    <w:rsid w:val="00B922DB"/>
    <w:pPr>
      <w:spacing w:line="240" w:lineRule="auto"/>
    </w:pPr>
    <w:rPr>
      <w:sz w:val="20"/>
      <w:szCs w:val="20"/>
    </w:rPr>
  </w:style>
  <w:style w:type="character" w:customStyle="1" w:styleId="CommentTextChar">
    <w:name w:val="Comment Text Char"/>
    <w:basedOn w:val="DefaultParagraphFont"/>
    <w:link w:val="CommentText"/>
    <w:uiPriority w:val="99"/>
    <w:semiHidden/>
    <w:rsid w:val="00B922DB"/>
    <w:rPr>
      <w:sz w:val="20"/>
      <w:szCs w:val="20"/>
    </w:rPr>
  </w:style>
  <w:style w:type="paragraph" w:styleId="CommentSubject">
    <w:name w:val="annotation subject"/>
    <w:basedOn w:val="CommentText"/>
    <w:next w:val="CommentText"/>
    <w:link w:val="CommentSubjectChar"/>
    <w:uiPriority w:val="99"/>
    <w:semiHidden/>
    <w:unhideWhenUsed/>
    <w:rsid w:val="00B922DB"/>
    <w:rPr>
      <w:b/>
      <w:bCs/>
    </w:rPr>
  </w:style>
  <w:style w:type="character" w:customStyle="1" w:styleId="CommentSubjectChar">
    <w:name w:val="Comment Subject Char"/>
    <w:basedOn w:val="CommentTextChar"/>
    <w:link w:val="CommentSubject"/>
    <w:uiPriority w:val="99"/>
    <w:semiHidden/>
    <w:rsid w:val="00B922DB"/>
    <w:rPr>
      <w:b/>
      <w:bCs/>
      <w:sz w:val="20"/>
      <w:szCs w:val="20"/>
    </w:rPr>
  </w:style>
  <w:style w:type="paragraph" w:styleId="BalloonText">
    <w:name w:val="Balloon Text"/>
    <w:basedOn w:val="Normal"/>
    <w:link w:val="BalloonTextChar"/>
    <w:uiPriority w:val="99"/>
    <w:semiHidden/>
    <w:unhideWhenUsed/>
    <w:rsid w:val="00B9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DB"/>
    <w:rPr>
      <w:rFonts w:ascii="Segoe UI" w:hAnsi="Segoe UI" w:cs="Segoe UI"/>
      <w:sz w:val="18"/>
      <w:szCs w:val="18"/>
    </w:rPr>
  </w:style>
  <w:style w:type="paragraph" w:styleId="Header">
    <w:name w:val="header"/>
    <w:basedOn w:val="Normal"/>
    <w:link w:val="HeaderChar"/>
    <w:uiPriority w:val="99"/>
    <w:unhideWhenUsed/>
    <w:rsid w:val="00C6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34"/>
  </w:style>
  <w:style w:type="paragraph" w:styleId="Footer">
    <w:name w:val="footer"/>
    <w:basedOn w:val="Normal"/>
    <w:link w:val="FooterChar"/>
    <w:uiPriority w:val="99"/>
    <w:unhideWhenUsed/>
    <w:rsid w:val="00C6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BB41-8515-47F7-A6EB-47BCEBF2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Arwin van Buuren</dc:creator>
  <cp:keywords/>
  <dc:description/>
  <cp:lastModifiedBy>Geert Brinkman</cp:lastModifiedBy>
  <cp:revision>4</cp:revision>
  <dcterms:created xsi:type="dcterms:W3CDTF">2019-06-11T07:01:00Z</dcterms:created>
  <dcterms:modified xsi:type="dcterms:W3CDTF">2019-07-10T12:10:00Z</dcterms:modified>
</cp:coreProperties>
</file>